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F64F" w14:textId="4622174F" w:rsidR="008007AC" w:rsidRDefault="0017117B" w:rsidP="00671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  <w:szCs w:val="32"/>
        </w:rPr>
      </w:pPr>
      <w:r w:rsidRPr="006719DB">
        <w:rPr>
          <w:rFonts w:ascii="Corbel" w:hAnsi="Corbel"/>
          <w:b/>
          <w:sz w:val="32"/>
          <w:szCs w:val="32"/>
        </w:rPr>
        <w:t>Protocole</w:t>
      </w:r>
      <w:r w:rsidRPr="0017117B">
        <w:rPr>
          <w:b/>
          <w:sz w:val="32"/>
          <w:szCs w:val="32"/>
        </w:rPr>
        <w:t xml:space="preserve"> de mise en sûreté des enfants et d</w:t>
      </w:r>
      <w:r w:rsidR="006719DB">
        <w:rPr>
          <w:b/>
          <w:sz w:val="32"/>
          <w:szCs w:val="32"/>
        </w:rPr>
        <w:t xml:space="preserve">u personnel                  </w:t>
      </w:r>
      <w:r w:rsidRPr="0017117B">
        <w:rPr>
          <w:b/>
          <w:sz w:val="32"/>
          <w:szCs w:val="32"/>
        </w:rPr>
        <w:t xml:space="preserve"> de la Maison de l’Enfance</w:t>
      </w:r>
      <w:r w:rsidR="00575CBD">
        <w:rPr>
          <w:b/>
          <w:sz w:val="32"/>
          <w:szCs w:val="32"/>
        </w:rPr>
        <w:t xml:space="preserve"> en cas </w:t>
      </w:r>
      <w:r w:rsidR="00276714">
        <w:rPr>
          <w:b/>
          <w:sz w:val="32"/>
          <w:szCs w:val="32"/>
        </w:rPr>
        <w:t>d’alerte chimique</w:t>
      </w:r>
    </w:p>
    <w:p w14:paraId="794B14D4" w14:textId="77777777" w:rsidR="0017117B" w:rsidRDefault="0017117B" w:rsidP="00454826">
      <w:pPr>
        <w:rPr>
          <w:b/>
          <w:sz w:val="32"/>
          <w:szCs w:val="32"/>
        </w:rPr>
      </w:pPr>
    </w:p>
    <w:p w14:paraId="506B0AF1" w14:textId="311BFCB9" w:rsidR="0017117B" w:rsidRPr="006C25B0" w:rsidRDefault="006719DB" w:rsidP="00276714">
      <w:pPr>
        <w:jc w:val="center"/>
        <w:rPr>
          <w:rFonts w:ascii="Corbel" w:hAnsi="Corbel"/>
          <w:b/>
          <w:sz w:val="24"/>
          <w:szCs w:val="24"/>
        </w:rPr>
      </w:pPr>
      <w:r w:rsidRPr="006C25B0">
        <w:rPr>
          <w:rFonts w:ascii="Corbel" w:hAnsi="Corbel"/>
          <w:b/>
          <w:sz w:val="24"/>
          <w:szCs w:val="24"/>
        </w:rPr>
        <w:t>CONDUITE</w:t>
      </w:r>
      <w:r w:rsidR="0032167A" w:rsidRPr="006C25B0">
        <w:rPr>
          <w:rFonts w:ascii="Corbel" w:hAnsi="Corbel"/>
          <w:b/>
          <w:sz w:val="24"/>
          <w:szCs w:val="24"/>
        </w:rPr>
        <w:t xml:space="preserve"> À</w:t>
      </w:r>
      <w:r w:rsidR="00030EBE">
        <w:rPr>
          <w:rFonts w:ascii="Corbel" w:hAnsi="Corbel"/>
          <w:b/>
          <w:sz w:val="24"/>
          <w:szCs w:val="24"/>
        </w:rPr>
        <w:t xml:space="preserve"> </w:t>
      </w:r>
      <w:r w:rsidRPr="006C25B0">
        <w:rPr>
          <w:rFonts w:ascii="Corbel" w:hAnsi="Corbel"/>
          <w:b/>
          <w:sz w:val="24"/>
          <w:szCs w:val="24"/>
        </w:rPr>
        <w:t xml:space="preserve">TENIR EN CAS </w:t>
      </w:r>
      <w:r w:rsidR="00276714">
        <w:rPr>
          <w:rFonts w:ascii="Corbel" w:hAnsi="Corbel"/>
          <w:b/>
          <w:sz w:val="24"/>
          <w:szCs w:val="24"/>
        </w:rPr>
        <w:t>D’ALERTE CHIMIQUE</w:t>
      </w:r>
    </w:p>
    <w:p w14:paraId="358F9831" w14:textId="77777777" w:rsidR="006719DB" w:rsidRPr="006719DB" w:rsidRDefault="006719DB" w:rsidP="00F34E50">
      <w:pPr>
        <w:jc w:val="both"/>
        <w:rPr>
          <w:rFonts w:ascii="Corbel" w:hAnsi="Corbel"/>
          <w:b/>
          <w:sz w:val="24"/>
          <w:szCs w:val="24"/>
          <w:u w:val="single"/>
        </w:rPr>
      </w:pPr>
    </w:p>
    <w:p w14:paraId="60CE6511" w14:textId="77777777" w:rsidR="0017117B" w:rsidRPr="00276714" w:rsidRDefault="00575CBD" w:rsidP="00276714">
      <w:pPr>
        <w:jc w:val="both"/>
        <w:rPr>
          <w:rFonts w:ascii="Corbel" w:hAnsi="Corbel"/>
          <w:sz w:val="24"/>
          <w:szCs w:val="24"/>
          <w:u w:val="single"/>
        </w:rPr>
      </w:pPr>
      <w:r w:rsidRPr="00276714">
        <w:rPr>
          <w:rFonts w:ascii="Corbel" w:hAnsi="Corbel"/>
          <w:sz w:val="24"/>
          <w:szCs w:val="24"/>
          <w:u w:val="single"/>
        </w:rPr>
        <w:t>Mise à l’abri </w:t>
      </w:r>
    </w:p>
    <w:p w14:paraId="7A78574E" w14:textId="2A17856E" w:rsidR="00482159" w:rsidRDefault="0017117B" w:rsidP="00F34E50">
      <w:pPr>
        <w:pStyle w:val="Paragraphedeliste"/>
        <w:ind w:left="0"/>
        <w:jc w:val="both"/>
        <w:rPr>
          <w:rFonts w:ascii="Corbel" w:hAnsi="Corbel"/>
          <w:sz w:val="24"/>
          <w:szCs w:val="24"/>
        </w:rPr>
      </w:pPr>
      <w:r w:rsidRPr="006719DB">
        <w:rPr>
          <w:rFonts w:ascii="Corbel" w:hAnsi="Corbel"/>
          <w:sz w:val="24"/>
          <w:szCs w:val="24"/>
        </w:rPr>
        <w:t xml:space="preserve">La </w:t>
      </w:r>
      <w:r w:rsidR="00276714">
        <w:rPr>
          <w:rFonts w:ascii="Corbel" w:hAnsi="Corbel"/>
          <w:sz w:val="24"/>
          <w:szCs w:val="24"/>
        </w:rPr>
        <w:t>Mairie prévient</w:t>
      </w:r>
      <w:r w:rsidRPr="006719DB">
        <w:rPr>
          <w:rFonts w:ascii="Corbel" w:hAnsi="Corbel"/>
          <w:sz w:val="24"/>
          <w:szCs w:val="24"/>
        </w:rPr>
        <w:t xml:space="preserve"> </w:t>
      </w:r>
      <w:r w:rsidR="00276714">
        <w:rPr>
          <w:rFonts w:ascii="Corbel" w:hAnsi="Corbel"/>
          <w:sz w:val="24"/>
          <w:szCs w:val="24"/>
        </w:rPr>
        <w:t>qu’une</w:t>
      </w:r>
      <w:r w:rsidRPr="006719DB">
        <w:rPr>
          <w:rFonts w:ascii="Corbel" w:hAnsi="Corbel"/>
          <w:sz w:val="24"/>
          <w:szCs w:val="24"/>
        </w:rPr>
        <w:t xml:space="preserve"> alerte </w:t>
      </w:r>
      <w:r w:rsidR="00276714">
        <w:rPr>
          <w:rFonts w:ascii="Corbel" w:hAnsi="Corbel"/>
          <w:sz w:val="24"/>
          <w:szCs w:val="24"/>
        </w:rPr>
        <w:t>chimique est lancée</w:t>
      </w:r>
      <w:r w:rsidR="001C4B78" w:rsidRPr="006719DB">
        <w:rPr>
          <w:rFonts w:ascii="Corbel" w:hAnsi="Corbel"/>
          <w:sz w:val="24"/>
          <w:szCs w:val="24"/>
        </w:rPr>
        <w:t xml:space="preserve"> </w:t>
      </w:r>
      <w:r w:rsidR="00482159">
        <w:rPr>
          <w:rFonts w:ascii="Corbel" w:hAnsi="Corbel"/>
          <w:sz w:val="24"/>
          <w:szCs w:val="24"/>
        </w:rPr>
        <w:t xml:space="preserve">afin </w:t>
      </w:r>
      <w:r w:rsidR="00276714">
        <w:rPr>
          <w:rFonts w:ascii="Corbel" w:hAnsi="Corbel"/>
          <w:sz w:val="24"/>
          <w:szCs w:val="24"/>
        </w:rPr>
        <w:t xml:space="preserve">de </w:t>
      </w:r>
      <w:r w:rsidR="009665BB">
        <w:rPr>
          <w:rFonts w:ascii="Corbel" w:hAnsi="Corbel"/>
          <w:sz w:val="24"/>
          <w:szCs w:val="24"/>
        </w:rPr>
        <w:t xml:space="preserve">se </w:t>
      </w:r>
      <w:r w:rsidR="00276714">
        <w:rPr>
          <w:rFonts w:ascii="Corbel" w:hAnsi="Corbel"/>
          <w:sz w:val="24"/>
          <w:szCs w:val="24"/>
        </w:rPr>
        <w:t>confiner</w:t>
      </w:r>
      <w:r w:rsidR="009665BB">
        <w:rPr>
          <w:rFonts w:ascii="Corbel" w:hAnsi="Corbel"/>
          <w:sz w:val="24"/>
          <w:szCs w:val="24"/>
        </w:rPr>
        <w:t>. L</w:t>
      </w:r>
      <w:r w:rsidR="00276714">
        <w:rPr>
          <w:rFonts w:ascii="Corbel" w:hAnsi="Corbel"/>
          <w:sz w:val="24"/>
          <w:szCs w:val="24"/>
        </w:rPr>
        <w:t xml:space="preserve">e personnel </w:t>
      </w:r>
      <w:r w:rsidR="003C359B">
        <w:rPr>
          <w:rFonts w:ascii="Corbel" w:hAnsi="Corbel"/>
          <w:sz w:val="24"/>
          <w:szCs w:val="24"/>
        </w:rPr>
        <w:t xml:space="preserve">se dirige avec les enfants </w:t>
      </w:r>
      <w:r w:rsidR="00276714">
        <w:rPr>
          <w:rFonts w:ascii="Corbel" w:hAnsi="Corbel"/>
          <w:sz w:val="24"/>
          <w:szCs w:val="24"/>
        </w:rPr>
        <w:t xml:space="preserve">vers </w:t>
      </w:r>
      <w:r w:rsidR="00B75A8A">
        <w:rPr>
          <w:rFonts w:ascii="Corbel" w:hAnsi="Corbel"/>
          <w:sz w:val="24"/>
          <w:szCs w:val="24"/>
        </w:rPr>
        <w:t>la zone réservée</w:t>
      </w:r>
      <w:r w:rsidR="003C359B">
        <w:rPr>
          <w:rFonts w:ascii="Corbel" w:hAnsi="Corbel"/>
          <w:sz w:val="24"/>
          <w:szCs w:val="24"/>
        </w:rPr>
        <w:t xml:space="preserve"> </w:t>
      </w:r>
      <w:r w:rsidR="00276714">
        <w:rPr>
          <w:rFonts w:ascii="Corbel" w:hAnsi="Corbel"/>
          <w:sz w:val="24"/>
          <w:szCs w:val="24"/>
        </w:rPr>
        <w:t xml:space="preserve">: le réfectoire </w:t>
      </w:r>
      <w:r w:rsidR="003C359B">
        <w:rPr>
          <w:rFonts w:ascii="Corbel" w:hAnsi="Corbel"/>
          <w:sz w:val="24"/>
          <w:szCs w:val="24"/>
        </w:rPr>
        <w:t>en communication avec</w:t>
      </w:r>
      <w:r w:rsidR="00276714">
        <w:rPr>
          <w:rFonts w:ascii="Corbel" w:hAnsi="Corbel"/>
          <w:sz w:val="24"/>
          <w:szCs w:val="24"/>
        </w:rPr>
        <w:t xml:space="preserve"> la grande salle de motricité.</w:t>
      </w:r>
    </w:p>
    <w:p w14:paraId="75BA4F6E" w14:textId="77777777" w:rsidR="00482159" w:rsidRDefault="00482159" w:rsidP="00F34E50">
      <w:pPr>
        <w:pStyle w:val="Paragraphedeliste"/>
        <w:ind w:left="0"/>
        <w:jc w:val="both"/>
        <w:rPr>
          <w:rFonts w:ascii="Corbel" w:hAnsi="Corbel"/>
          <w:sz w:val="24"/>
          <w:szCs w:val="24"/>
        </w:rPr>
      </w:pPr>
    </w:p>
    <w:p w14:paraId="07863829" w14:textId="35B759ED" w:rsidR="0017117B" w:rsidRDefault="001C4B78" w:rsidP="00F34E50">
      <w:pPr>
        <w:pStyle w:val="Paragraphedeliste"/>
        <w:ind w:left="0"/>
        <w:jc w:val="both"/>
        <w:rPr>
          <w:rFonts w:ascii="Corbel" w:hAnsi="Corbel"/>
          <w:sz w:val="24"/>
          <w:szCs w:val="24"/>
        </w:rPr>
      </w:pPr>
      <w:r w:rsidRPr="006719DB">
        <w:rPr>
          <w:rFonts w:ascii="Corbel" w:hAnsi="Corbel"/>
          <w:sz w:val="24"/>
          <w:szCs w:val="24"/>
        </w:rPr>
        <w:t>Une fois les</w:t>
      </w:r>
      <w:r w:rsidR="006719DB">
        <w:rPr>
          <w:rFonts w:ascii="Corbel" w:hAnsi="Corbel"/>
          <w:sz w:val="24"/>
          <w:szCs w:val="24"/>
        </w:rPr>
        <w:t xml:space="preserve"> </w:t>
      </w:r>
      <w:r w:rsidRPr="006719DB">
        <w:rPr>
          <w:rFonts w:ascii="Corbel" w:hAnsi="Corbel"/>
          <w:sz w:val="24"/>
          <w:szCs w:val="24"/>
        </w:rPr>
        <w:t xml:space="preserve">enfants et le personnel rassemblés dans le lieu dédié au </w:t>
      </w:r>
      <w:r w:rsidR="00856D25" w:rsidRPr="006719DB">
        <w:rPr>
          <w:rFonts w:ascii="Corbel" w:hAnsi="Corbel"/>
          <w:sz w:val="24"/>
          <w:szCs w:val="24"/>
        </w:rPr>
        <w:t>confinement,</w:t>
      </w:r>
      <w:r w:rsidRPr="006719DB">
        <w:rPr>
          <w:rFonts w:ascii="Corbel" w:hAnsi="Corbel"/>
          <w:sz w:val="24"/>
          <w:szCs w:val="24"/>
        </w:rPr>
        <w:t xml:space="preserve"> </w:t>
      </w:r>
      <w:r w:rsidR="00276714">
        <w:rPr>
          <w:rFonts w:ascii="Corbel" w:hAnsi="Corbel"/>
          <w:sz w:val="24"/>
          <w:szCs w:val="24"/>
        </w:rPr>
        <w:t>il faut mettre du gros scotch sur les aérations et des serpillères humides en bas des portes.</w:t>
      </w:r>
    </w:p>
    <w:p w14:paraId="4ADAB515" w14:textId="77777777" w:rsidR="00276714" w:rsidRDefault="00276714" w:rsidP="00F34E50">
      <w:pPr>
        <w:pStyle w:val="Paragraphedeliste"/>
        <w:ind w:left="0"/>
        <w:jc w:val="both"/>
        <w:rPr>
          <w:rFonts w:ascii="Corbel" w:hAnsi="Corbel"/>
          <w:sz w:val="24"/>
          <w:szCs w:val="24"/>
        </w:rPr>
      </w:pPr>
    </w:p>
    <w:p w14:paraId="72621DB1" w14:textId="013C9384" w:rsidR="00B75A8A" w:rsidRDefault="00B75A8A" w:rsidP="00F34E50">
      <w:pPr>
        <w:pStyle w:val="Paragraphedeliste"/>
        <w:ind w:left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Un téléphone sans fil situé dans la grande salle de motricité permet de joindre l’extérieur.</w:t>
      </w:r>
    </w:p>
    <w:p w14:paraId="0BF3EBA6" w14:textId="77777777" w:rsidR="00B75A8A" w:rsidRDefault="00B75A8A" w:rsidP="00F34E50">
      <w:pPr>
        <w:pStyle w:val="Paragraphedeliste"/>
        <w:ind w:left="0"/>
        <w:jc w:val="both"/>
        <w:rPr>
          <w:rFonts w:ascii="Corbel" w:hAnsi="Corbel"/>
          <w:sz w:val="24"/>
          <w:szCs w:val="24"/>
        </w:rPr>
      </w:pPr>
    </w:p>
    <w:p w14:paraId="27A3F7BB" w14:textId="761E82B3" w:rsidR="00B75A8A" w:rsidRDefault="00B75A8A" w:rsidP="00F34E50">
      <w:pPr>
        <w:pStyle w:val="Paragraphedeliste"/>
        <w:ind w:left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Il faut également allumer la radio sur France inter ou Europe 1 pour </w:t>
      </w:r>
      <w:r w:rsidR="00FE2E24">
        <w:rPr>
          <w:rFonts w:ascii="Corbel" w:hAnsi="Corbel"/>
          <w:sz w:val="24"/>
          <w:szCs w:val="24"/>
        </w:rPr>
        <w:t xml:space="preserve">avoir des informations de </w:t>
      </w:r>
      <w:r>
        <w:rPr>
          <w:rFonts w:ascii="Corbel" w:hAnsi="Corbel"/>
          <w:sz w:val="24"/>
          <w:szCs w:val="24"/>
        </w:rPr>
        <w:t>l’extérieur au cas où les lignes téléphoniques seraient coupées.</w:t>
      </w:r>
    </w:p>
    <w:p w14:paraId="0B88FB53" w14:textId="211E6104" w:rsidR="00B52BFB" w:rsidRDefault="00B52BFB" w:rsidP="00F34E50">
      <w:pPr>
        <w:pStyle w:val="Paragraphedeliste"/>
        <w:ind w:left="0"/>
        <w:jc w:val="both"/>
        <w:rPr>
          <w:rFonts w:ascii="Corbel" w:hAnsi="Corbel"/>
          <w:sz w:val="24"/>
          <w:szCs w:val="24"/>
        </w:rPr>
      </w:pPr>
    </w:p>
    <w:p w14:paraId="257CA355" w14:textId="265B801E" w:rsidR="00B52BFB" w:rsidRPr="006719DB" w:rsidRDefault="00B52BFB" w:rsidP="00F34E50">
      <w:pPr>
        <w:pStyle w:val="Paragraphedeliste"/>
        <w:ind w:left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On peut aussi se servir du talkie-walkie pour communiquer avec la Police Municipale.</w:t>
      </w:r>
    </w:p>
    <w:p w14:paraId="4325207C" w14:textId="77777777" w:rsidR="00454826" w:rsidRPr="006719DB" w:rsidRDefault="00454826" w:rsidP="00F34E50">
      <w:pPr>
        <w:pStyle w:val="Paragraphedeliste"/>
        <w:ind w:left="0"/>
        <w:jc w:val="both"/>
        <w:rPr>
          <w:rFonts w:ascii="Corbel" w:hAnsi="Corbel"/>
          <w:sz w:val="24"/>
          <w:szCs w:val="24"/>
        </w:rPr>
      </w:pPr>
    </w:p>
    <w:p w14:paraId="4ACBFA79" w14:textId="271487CA" w:rsidR="00856D25" w:rsidRDefault="003C359B" w:rsidP="00F34E50">
      <w:pPr>
        <w:pStyle w:val="Paragraphedeliste"/>
        <w:ind w:left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Une mallette de survie est prévue dans la grande salle de motricité avec de l’eau, des gâteaux, des biberons, du doliprane, des couches, du matériel de soin</w:t>
      </w:r>
      <w:r w:rsidR="002E205D">
        <w:rPr>
          <w:rFonts w:ascii="Corbel" w:hAnsi="Corbel"/>
          <w:sz w:val="24"/>
          <w:szCs w:val="24"/>
        </w:rPr>
        <w:t xml:space="preserve"> et d’hygiène</w:t>
      </w:r>
      <w:r>
        <w:rPr>
          <w:rFonts w:ascii="Corbel" w:hAnsi="Corbel"/>
          <w:sz w:val="24"/>
          <w:szCs w:val="24"/>
        </w:rPr>
        <w:t>, des couvertures de survie</w:t>
      </w:r>
      <w:r w:rsidR="002E205D">
        <w:rPr>
          <w:rFonts w:ascii="Corbel" w:hAnsi="Corbel"/>
          <w:sz w:val="24"/>
          <w:szCs w:val="24"/>
        </w:rPr>
        <w:t>, du sopalin et 2 seaux pour les commodités.</w:t>
      </w:r>
    </w:p>
    <w:p w14:paraId="28510E36" w14:textId="77777777" w:rsidR="00B75A8A" w:rsidRDefault="00B75A8A" w:rsidP="00F34E50">
      <w:pPr>
        <w:pStyle w:val="Paragraphedeliste"/>
        <w:ind w:left="0"/>
        <w:jc w:val="both"/>
        <w:rPr>
          <w:rFonts w:ascii="Corbel" w:hAnsi="Corbel"/>
          <w:sz w:val="24"/>
          <w:szCs w:val="24"/>
        </w:rPr>
      </w:pPr>
    </w:p>
    <w:p w14:paraId="489B0821" w14:textId="1F7ECA24" w:rsidR="00B75A8A" w:rsidRDefault="00B75A8A" w:rsidP="00F34E50">
      <w:pPr>
        <w:pStyle w:val="Paragraphedeliste"/>
        <w:ind w:left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La proximité avec la cuisine permet également d’alimenter les enfants et les agents.</w:t>
      </w:r>
    </w:p>
    <w:p w14:paraId="1CADF40C" w14:textId="77777777" w:rsidR="00D334A9" w:rsidRDefault="00D334A9" w:rsidP="00F34E50">
      <w:pPr>
        <w:pStyle w:val="Paragraphedeliste"/>
        <w:ind w:left="0"/>
        <w:jc w:val="both"/>
        <w:rPr>
          <w:rFonts w:ascii="Corbel" w:hAnsi="Corbel"/>
          <w:sz w:val="24"/>
          <w:szCs w:val="24"/>
        </w:rPr>
      </w:pPr>
    </w:p>
    <w:p w14:paraId="587836CA" w14:textId="3FB8A4AB" w:rsidR="00D334A9" w:rsidRPr="006719DB" w:rsidRDefault="00D334A9" w:rsidP="00F34E50">
      <w:pPr>
        <w:pStyle w:val="Paragraphedeliste"/>
        <w:ind w:left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Un plan de la structure a été communiqué à la Police </w:t>
      </w:r>
      <w:r w:rsidR="008E457F">
        <w:rPr>
          <w:rFonts w:ascii="Corbel" w:hAnsi="Corbel"/>
          <w:sz w:val="24"/>
          <w:szCs w:val="24"/>
        </w:rPr>
        <w:t xml:space="preserve">Municipale afin de faciliter une </w:t>
      </w:r>
      <w:r>
        <w:rPr>
          <w:rFonts w:ascii="Corbel" w:hAnsi="Corbel"/>
          <w:sz w:val="24"/>
          <w:szCs w:val="24"/>
        </w:rPr>
        <w:t>éventuelle évacuation.</w:t>
      </w:r>
    </w:p>
    <w:p w14:paraId="0E54C209" w14:textId="77777777" w:rsidR="00856D25" w:rsidRDefault="00856D25" w:rsidP="00F34E50">
      <w:pPr>
        <w:pStyle w:val="Paragraphedeliste"/>
        <w:ind w:left="0"/>
        <w:jc w:val="both"/>
        <w:rPr>
          <w:rFonts w:ascii="Corbel" w:hAnsi="Corbel"/>
          <w:sz w:val="24"/>
          <w:szCs w:val="24"/>
        </w:rPr>
      </w:pPr>
    </w:p>
    <w:p w14:paraId="5F801ED5" w14:textId="77777777" w:rsidR="00725FB1" w:rsidRDefault="00725FB1" w:rsidP="0032167A">
      <w:pPr>
        <w:pStyle w:val="Paragraphedeliste"/>
        <w:ind w:left="1080"/>
        <w:jc w:val="both"/>
        <w:rPr>
          <w:rFonts w:ascii="Corbel" w:hAnsi="Corbel"/>
          <w:sz w:val="24"/>
          <w:szCs w:val="24"/>
        </w:rPr>
      </w:pPr>
    </w:p>
    <w:p w14:paraId="6231DC7F" w14:textId="77777777" w:rsidR="00D334A9" w:rsidRDefault="00D334A9" w:rsidP="0032167A">
      <w:pPr>
        <w:pStyle w:val="Paragraphedeliste"/>
        <w:ind w:left="1080"/>
        <w:jc w:val="both"/>
        <w:rPr>
          <w:rFonts w:ascii="Corbel" w:hAnsi="Corbel"/>
          <w:sz w:val="24"/>
          <w:szCs w:val="24"/>
        </w:rPr>
      </w:pPr>
    </w:p>
    <w:p w14:paraId="2DE4DBC4" w14:textId="77777777" w:rsidR="00D334A9" w:rsidRDefault="00D334A9" w:rsidP="0032167A">
      <w:pPr>
        <w:pStyle w:val="Paragraphedeliste"/>
        <w:ind w:left="1080"/>
        <w:jc w:val="both"/>
        <w:rPr>
          <w:rFonts w:ascii="Corbel" w:hAnsi="Corbel"/>
          <w:sz w:val="24"/>
          <w:szCs w:val="24"/>
        </w:rPr>
      </w:pPr>
    </w:p>
    <w:p w14:paraId="3FCFA9B2" w14:textId="77777777" w:rsidR="00D334A9" w:rsidRPr="006719DB" w:rsidRDefault="00D334A9" w:rsidP="0032167A">
      <w:pPr>
        <w:pStyle w:val="Paragraphedeliste"/>
        <w:ind w:left="1080"/>
        <w:jc w:val="both"/>
        <w:rPr>
          <w:rFonts w:ascii="Corbel" w:hAnsi="Corbel"/>
          <w:sz w:val="24"/>
          <w:szCs w:val="24"/>
        </w:rPr>
      </w:pPr>
    </w:p>
    <w:p w14:paraId="789308EA" w14:textId="1C9E0B26" w:rsidR="00454826" w:rsidRPr="006719DB" w:rsidRDefault="00F34E50" w:rsidP="00F34E50">
      <w:pPr>
        <w:pStyle w:val="Paragraphedeliste"/>
        <w:ind w:left="108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                 </w:t>
      </w:r>
      <w:r w:rsidR="00575CBD">
        <w:rPr>
          <w:rFonts w:ascii="Corbel" w:hAnsi="Corbel"/>
          <w:sz w:val="24"/>
          <w:szCs w:val="24"/>
        </w:rPr>
        <w:t xml:space="preserve">                        </w:t>
      </w:r>
      <w:r>
        <w:rPr>
          <w:rFonts w:ascii="Corbel" w:hAnsi="Corbel"/>
          <w:sz w:val="24"/>
          <w:szCs w:val="24"/>
        </w:rPr>
        <w:t xml:space="preserve">          </w:t>
      </w:r>
      <w:r w:rsidR="00454826" w:rsidRPr="006719DB">
        <w:rPr>
          <w:rFonts w:ascii="Corbel" w:hAnsi="Corbel"/>
          <w:sz w:val="24"/>
          <w:szCs w:val="24"/>
        </w:rPr>
        <w:t>Fait le</w:t>
      </w:r>
      <w:r w:rsidR="006E757B">
        <w:rPr>
          <w:rFonts w:ascii="Corbel" w:hAnsi="Corbel"/>
          <w:sz w:val="24"/>
          <w:szCs w:val="24"/>
        </w:rPr>
        <w:t xml:space="preserve"> </w:t>
      </w:r>
      <w:r w:rsidR="00B52BFB">
        <w:rPr>
          <w:rFonts w:ascii="Corbel" w:hAnsi="Corbel"/>
          <w:sz w:val="24"/>
          <w:szCs w:val="24"/>
        </w:rPr>
        <w:t>06</w:t>
      </w:r>
      <w:r w:rsidR="00454826" w:rsidRPr="006719DB">
        <w:rPr>
          <w:rFonts w:ascii="Corbel" w:hAnsi="Corbel"/>
          <w:sz w:val="24"/>
          <w:szCs w:val="24"/>
        </w:rPr>
        <w:t>/</w:t>
      </w:r>
      <w:r w:rsidR="00725FB1">
        <w:rPr>
          <w:rFonts w:ascii="Corbel" w:hAnsi="Corbel"/>
          <w:sz w:val="24"/>
          <w:szCs w:val="24"/>
        </w:rPr>
        <w:t>04</w:t>
      </w:r>
      <w:r w:rsidR="00454826" w:rsidRPr="006719DB">
        <w:rPr>
          <w:rFonts w:ascii="Corbel" w:hAnsi="Corbel"/>
          <w:sz w:val="24"/>
          <w:szCs w:val="24"/>
        </w:rPr>
        <w:t>/20</w:t>
      </w:r>
      <w:r w:rsidR="00725FB1">
        <w:rPr>
          <w:rFonts w:ascii="Corbel" w:hAnsi="Corbel"/>
          <w:sz w:val="24"/>
          <w:szCs w:val="24"/>
        </w:rPr>
        <w:t>2</w:t>
      </w:r>
      <w:r w:rsidR="00B52BFB">
        <w:rPr>
          <w:rFonts w:ascii="Corbel" w:hAnsi="Corbel"/>
          <w:sz w:val="24"/>
          <w:szCs w:val="24"/>
        </w:rPr>
        <w:t>3</w:t>
      </w:r>
    </w:p>
    <w:p w14:paraId="3BC9F637" w14:textId="34723668" w:rsidR="00BB0CA6" w:rsidRPr="006719DB" w:rsidRDefault="00F34E50" w:rsidP="00F34E50">
      <w:pPr>
        <w:pStyle w:val="Paragraphedeliste"/>
        <w:ind w:left="108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                                      </w:t>
      </w:r>
      <w:r w:rsidR="00575CBD">
        <w:rPr>
          <w:rFonts w:ascii="Corbel" w:hAnsi="Corbel"/>
          <w:sz w:val="24"/>
          <w:szCs w:val="24"/>
        </w:rPr>
        <w:t xml:space="preserve">                      </w:t>
      </w:r>
      <w:r>
        <w:rPr>
          <w:rFonts w:ascii="Corbel" w:hAnsi="Corbel"/>
          <w:sz w:val="24"/>
          <w:szCs w:val="24"/>
        </w:rPr>
        <w:t xml:space="preserve">      </w:t>
      </w:r>
      <w:r w:rsidR="006719DB">
        <w:rPr>
          <w:rFonts w:ascii="Corbel" w:hAnsi="Corbel"/>
          <w:sz w:val="24"/>
          <w:szCs w:val="24"/>
        </w:rPr>
        <w:t xml:space="preserve">Audrey </w:t>
      </w:r>
      <w:r w:rsidR="00B52BFB">
        <w:rPr>
          <w:rFonts w:ascii="Corbel" w:hAnsi="Corbel"/>
          <w:sz w:val="24"/>
          <w:szCs w:val="24"/>
        </w:rPr>
        <w:t>PLASSERAUD</w:t>
      </w:r>
    </w:p>
    <w:p w14:paraId="4DF76389" w14:textId="77777777" w:rsidR="0017117B" w:rsidRPr="006719DB" w:rsidRDefault="00F34E50" w:rsidP="00F34E50">
      <w:pPr>
        <w:pStyle w:val="Paragraphedeliste"/>
        <w:jc w:val="center"/>
        <w:rPr>
          <w:rFonts w:ascii="Corbel" w:hAnsi="Corbel"/>
          <w:sz w:val="24"/>
          <w:szCs w:val="24"/>
          <w:u w:val="single"/>
        </w:rPr>
      </w:pPr>
      <w:r>
        <w:rPr>
          <w:rFonts w:ascii="Corbel" w:hAnsi="Corbel"/>
          <w:sz w:val="24"/>
          <w:szCs w:val="24"/>
        </w:rPr>
        <w:t xml:space="preserve">                                                   </w:t>
      </w:r>
      <w:r w:rsidR="00575CBD">
        <w:rPr>
          <w:rFonts w:ascii="Corbel" w:hAnsi="Corbel"/>
          <w:sz w:val="24"/>
          <w:szCs w:val="24"/>
        </w:rPr>
        <w:t xml:space="preserve">    </w:t>
      </w:r>
      <w:r>
        <w:rPr>
          <w:rFonts w:ascii="Corbel" w:hAnsi="Corbel"/>
          <w:sz w:val="24"/>
          <w:szCs w:val="24"/>
        </w:rPr>
        <w:t xml:space="preserve">    </w:t>
      </w:r>
      <w:r w:rsidR="00575CBD">
        <w:rPr>
          <w:rFonts w:ascii="Corbel" w:hAnsi="Corbel"/>
          <w:sz w:val="24"/>
          <w:szCs w:val="24"/>
        </w:rPr>
        <w:t xml:space="preserve">                       </w:t>
      </w:r>
      <w:r>
        <w:rPr>
          <w:rFonts w:ascii="Corbel" w:hAnsi="Corbel"/>
          <w:sz w:val="24"/>
          <w:szCs w:val="24"/>
        </w:rPr>
        <w:t xml:space="preserve"> </w:t>
      </w:r>
      <w:r w:rsidR="006719DB">
        <w:rPr>
          <w:rFonts w:ascii="Corbel" w:hAnsi="Corbel"/>
          <w:sz w:val="24"/>
          <w:szCs w:val="24"/>
        </w:rPr>
        <w:t>Coordina</w:t>
      </w:r>
      <w:r w:rsidR="00BB0CA6" w:rsidRPr="006719DB">
        <w:rPr>
          <w:rFonts w:ascii="Corbel" w:hAnsi="Corbel"/>
          <w:sz w:val="24"/>
          <w:szCs w:val="24"/>
        </w:rPr>
        <w:t>trice</w:t>
      </w:r>
      <w:r w:rsidR="00575CBD">
        <w:rPr>
          <w:rFonts w:ascii="Corbel" w:hAnsi="Corbel"/>
          <w:sz w:val="24"/>
          <w:szCs w:val="24"/>
        </w:rPr>
        <w:t xml:space="preserve"> Petite </w:t>
      </w:r>
      <w:r w:rsidR="00BB0CA6" w:rsidRPr="006719DB">
        <w:rPr>
          <w:rFonts w:ascii="Corbel" w:hAnsi="Corbel"/>
          <w:sz w:val="24"/>
          <w:szCs w:val="24"/>
        </w:rPr>
        <w:t>Enfance</w:t>
      </w:r>
    </w:p>
    <w:p w14:paraId="26B26A85" w14:textId="77777777" w:rsidR="00454826" w:rsidRDefault="00454826" w:rsidP="0032167A">
      <w:pPr>
        <w:pStyle w:val="Paragraphedeliste"/>
        <w:ind w:left="1080"/>
        <w:jc w:val="both"/>
      </w:pPr>
      <w:r w:rsidRPr="006719DB">
        <w:rPr>
          <w:rFonts w:ascii="Corbel" w:hAnsi="Corbel"/>
          <w:sz w:val="24"/>
          <w:szCs w:val="24"/>
        </w:rPr>
        <w:tab/>
        <w:t xml:space="preserve"> </w:t>
      </w:r>
      <w:r w:rsidRPr="006719DB">
        <w:rPr>
          <w:rFonts w:ascii="Corbel" w:hAnsi="Corbel"/>
          <w:sz w:val="24"/>
          <w:szCs w:val="24"/>
        </w:rPr>
        <w:tab/>
      </w:r>
      <w:r w:rsidRPr="006719DB">
        <w:rPr>
          <w:rFonts w:ascii="Corbel" w:hAnsi="Corbel"/>
          <w:sz w:val="24"/>
          <w:szCs w:val="24"/>
        </w:rPr>
        <w:tab/>
      </w:r>
      <w:r w:rsidRPr="006719DB">
        <w:rPr>
          <w:rFonts w:ascii="Corbel" w:hAnsi="Corbel"/>
          <w:sz w:val="24"/>
          <w:szCs w:val="24"/>
        </w:rPr>
        <w:tab/>
      </w:r>
      <w:r w:rsidR="006719DB">
        <w:rPr>
          <w:rFonts w:ascii="Corbel" w:hAnsi="Corbel"/>
          <w:sz w:val="24"/>
          <w:szCs w:val="24"/>
        </w:rPr>
        <w:t xml:space="preserve"> </w:t>
      </w:r>
      <w:r w:rsidRPr="006719DB">
        <w:rPr>
          <w:rFonts w:ascii="Corbel" w:hAnsi="Corbel"/>
          <w:sz w:val="24"/>
          <w:szCs w:val="24"/>
        </w:rPr>
        <w:tab/>
      </w:r>
      <w:r w:rsidRPr="006719DB">
        <w:rPr>
          <w:rFonts w:ascii="Corbel" w:hAnsi="Corbel"/>
          <w:sz w:val="24"/>
          <w:szCs w:val="24"/>
        </w:rPr>
        <w:tab/>
      </w:r>
      <w:r>
        <w:tab/>
      </w:r>
      <w:r>
        <w:tab/>
      </w:r>
      <w:r>
        <w:tab/>
      </w:r>
    </w:p>
    <w:sectPr w:rsidR="00454826" w:rsidSect="00725FB1">
      <w:pgSz w:w="11906" w:h="16838"/>
      <w:pgMar w:top="1134" w:right="170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3519"/>
    <w:multiLevelType w:val="hybridMultilevel"/>
    <w:tmpl w:val="01F20C1E"/>
    <w:lvl w:ilvl="0" w:tplc="C25E2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E44AF"/>
    <w:multiLevelType w:val="hybridMultilevel"/>
    <w:tmpl w:val="46A21F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40938"/>
    <w:multiLevelType w:val="hybridMultilevel"/>
    <w:tmpl w:val="601EEF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46490"/>
    <w:multiLevelType w:val="hybridMultilevel"/>
    <w:tmpl w:val="6D528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E3B0B"/>
    <w:multiLevelType w:val="hybridMultilevel"/>
    <w:tmpl w:val="7BF006E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93804222">
    <w:abstractNumId w:val="1"/>
  </w:num>
  <w:num w:numId="2" w16cid:durableId="1210723066">
    <w:abstractNumId w:val="3"/>
  </w:num>
  <w:num w:numId="3" w16cid:durableId="939215504">
    <w:abstractNumId w:val="0"/>
  </w:num>
  <w:num w:numId="4" w16cid:durableId="1095129638">
    <w:abstractNumId w:val="4"/>
  </w:num>
  <w:num w:numId="5" w16cid:durableId="563181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7B"/>
    <w:rsid w:val="00030EBE"/>
    <w:rsid w:val="0017117B"/>
    <w:rsid w:val="001C4B78"/>
    <w:rsid w:val="00276714"/>
    <w:rsid w:val="002E205D"/>
    <w:rsid w:val="0032167A"/>
    <w:rsid w:val="00396F52"/>
    <w:rsid w:val="003C359B"/>
    <w:rsid w:val="00454826"/>
    <w:rsid w:val="00482159"/>
    <w:rsid w:val="00575CBD"/>
    <w:rsid w:val="006719DB"/>
    <w:rsid w:val="006C25B0"/>
    <w:rsid w:val="006E757B"/>
    <w:rsid w:val="006F26F1"/>
    <w:rsid w:val="00725FB1"/>
    <w:rsid w:val="00856D25"/>
    <w:rsid w:val="008E457F"/>
    <w:rsid w:val="009665BB"/>
    <w:rsid w:val="00B34B0D"/>
    <w:rsid w:val="00B52BFB"/>
    <w:rsid w:val="00B75A8A"/>
    <w:rsid w:val="00BA47F7"/>
    <w:rsid w:val="00BB0CA6"/>
    <w:rsid w:val="00D334A9"/>
    <w:rsid w:val="00E428D7"/>
    <w:rsid w:val="00EE32DF"/>
    <w:rsid w:val="00F34E50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82739"/>
  <w15:docId w15:val="{643947C4-DB33-4983-A32D-8C6A6607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11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3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ROGER</dc:creator>
  <cp:lastModifiedBy>Audrey PLASSERAUD</cp:lastModifiedBy>
  <cp:revision>9</cp:revision>
  <cp:lastPrinted>2023-04-06T15:14:00Z</cp:lastPrinted>
  <dcterms:created xsi:type="dcterms:W3CDTF">2022-04-14T14:27:00Z</dcterms:created>
  <dcterms:modified xsi:type="dcterms:W3CDTF">2023-04-06T15:14:00Z</dcterms:modified>
</cp:coreProperties>
</file>